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ED60" w14:textId="77777777" w:rsidR="008B737C" w:rsidRDefault="008B737C" w:rsidP="008B737C">
      <w:pPr>
        <w:rPr>
          <w:noProof/>
          <w:sz w:val="28"/>
          <w:szCs w:val="28"/>
        </w:rPr>
      </w:pPr>
    </w:p>
    <w:p w14:paraId="521F5244" w14:textId="77777777" w:rsidR="008B737C" w:rsidRPr="00D928DA" w:rsidRDefault="008B737C" w:rsidP="008B737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0B6A80C8" wp14:editId="0FDB2D56">
            <wp:extent cx="822960" cy="9275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24" cy="9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61EA" w14:textId="0A2DD409" w:rsidR="008B737C" w:rsidRPr="00FC7E47" w:rsidRDefault="008B737C" w:rsidP="008B737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FC7E47">
        <w:rPr>
          <w:rFonts w:asciiTheme="minorHAnsi" w:hAnsiTheme="minorHAnsi" w:cstheme="minorHAnsi"/>
          <w:b/>
          <w:sz w:val="28"/>
          <w:szCs w:val="28"/>
          <w:lang w:val="en-AU"/>
        </w:rPr>
        <w:t>About the game itself</w:t>
      </w:r>
    </w:p>
    <w:p w14:paraId="1B2C061C" w14:textId="77777777" w:rsidR="008B737C" w:rsidRPr="00FC7E47" w:rsidRDefault="008B737C" w:rsidP="008B737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AU"/>
        </w:rPr>
      </w:pPr>
    </w:p>
    <w:p w14:paraId="2898ED97" w14:textId="73C9B024" w:rsidR="008B737C" w:rsidRPr="008B737C" w:rsidRDefault="008B737C" w:rsidP="008B737C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lv-LV"/>
        </w:rPr>
      </w:pPr>
      <w:r w:rsidRPr="008B737C">
        <w:rPr>
          <w:sz w:val="28"/>
          <w:szCs w:val="28"/>
          <w:lang w:val="en-US" w:eastAsia="lv-LV"/>
        </w:rPr>
        <w:t>Dice</w:t>
      </w:r>
      <w:r w:rsidR="00386D6F">
        <w:rPr>
          <w:sz w:val="28"/>
          <w:szCs w:val="28"/>
          <w:lang w:val="en-US" w:eastAsia="lv-LV"/>
        </w:rPr>
        <w:t>C</w:t>
      </w:r>
      <w:r w:rsidRPr="008B737C">
        <w:rPr>
          <w:sz w:val="28"/>
          <w:szCs w:val="28"/>
          <w:lang w:val="en-US" w:eastAsia="lv-LV"/>
        </w:rPr>
        <w:t>hess -</w:t>
      </w:r>
      <w:r w:rsidR="00B31950">
        <w:rPr>
          <w:sz w:val="28"/>
          <w:szCs w:val="28"/>
          <w:lang w:val="en-US" w:eastAsia="lv-LV"/>
        </w:rPr>
        <w:t xml:space="preserve"> A</w:t>
      </w:r>
      <w:r w:rsidRPr="008B737C">
        <w:rPr>
          <w:rFonts w:asciiTheme="minorHAnsi" w:hAnsiTheme="minorHAnsi" w:cstheme="minorHAnsi"/>
          <w:sz w:val="28"/>
          <w:szCs w:val="28"/>
          <w:lang w:val="en-US" w:eastAsia="lv-LV"/>
        </w:rPr>
        <w:t xml:space="preserve"> 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>unique and exciting game (using a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 xml:space="preserve"> conventional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 xml:space="preserve">hessboard,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C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 xml:space="preserve">hess 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 xml:space="preserve">pieces and 3 </w:t>
      </w:r>
      <w:r w:rsidR="00E4579B">
        <w:rPr>
          <w:rFonts w:asciiTheme="minorHAnsi" w:hAnsiTheme="minorHAnsi" w:cstheme="minorHAnsi"/>
          <w:sz w:val="28"/>
          <w:szCs w:val="28"/>
          <w:lang w:val="en-US"/>
        </w:rPr>
        <w:t>dice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>),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 xml:space="preserve"> which 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>first appeared in Moscow in the late 2000s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, and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 xml:space="preserve"> is considered 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>to have come from</w:t>
      </w:r>
      <w:r w:rsidRPr="008B737C">
        <w:rPr>
          <w:rFonts w:asciiTheme="minorHAnsi" w:hAnsiTheme="minorHAnsi" w:cstheme="minorHAnsi"/>
          <w:sz w:val="28"/>
          <w:szCs w:val="28"/>
          <w:lang w:val="en-US"/>
        </w:rPr>
        <w:t xml:space="preserve"> the ancient Indian game called "Chaturanga".</w:t>
      </w:r>
    </w:p>
    <w:p w14:paraId="0DDF76DA" w14:textId="77777777" w:rsidR="008B737C" w:rsidRPr="008B737C" w:rsidRDefault="008B737C" w:rsidP="008B737C">
      <w:pPr>
        <w:spacing w:after="0" w:line="240" w:lineRule="auto"/>
        <w:rPr>
          <w:sz w:val="28"/>
          <w:szCs w:val="28"/>
          <w:lang w:val="en-US" w:eastAsia="lv-LV"/>
        </w:rPr>
      </w:pPr>
    </w:p>
    <w:p w14:paraId="1E52ADBB" w14:textId="59BFC63F" w:rsidR="008B737C" w:rsidRPr="00A42D66" w:rsidRDefault="008B737C" w:rsidP="008B737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42D66">
        <w:rPr>
          <w:rFonts w:asciiTheme="minorHAnsi" w:hAnsiTheme="minorHAnsi" w:cstheme="minorHAnsi"/>
          <w:b/>
          <w:sz w:val="28"/>
          <w:szCs w:val="28"/>
          <w:lang w:val="en-US"/>
        </w:rPr>
        <w:t>DiceChess Rules</w:t>
      </w:r>
    </w:p>
    <w:p w14:paraId="2D2532CF" w14:textId="77777777" w:rsidR="008B737C" w:rsidRPr="004F40B9" w:rsidRDefault="008B737C" w:rsidP="008B737C">
      <w:pPr>
        <w:spacing w:after="0" w:line="240" w:lineRule="auto"/>
        <w:jc w:val="center"/>
        <w:rPr>
          <w:sz w:val="28"/>
          <w:szCs w:val="28"/>
          <w:lang w:val="lv-LV" w:eastAsia="lv-LV"/>
        </w:rPr>
      </w:pPr>
    </w:p>
    <w:p w14:paraId="6FA49BF4" w14:textId="0C755E07" w:rsidR="008B737C" w:rsidRPr="00A42D66" w:rsidRDefault="008B737C" w:rsidP="008B737C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lv-LV"/>
        </w:rPr>
      </w:pP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A42D66">
        <w:rPr>
          <w:rFonts w:asciiTheme="minorHAnsi" w:hAnsiTheme="minorHAnsi" w:cstheme="minorHAnsi"/>
          <w:sz w:val="28"/>
          <w:szCs w:val="28"/>
          <w:lang w:val="en-US"/>
        </w:rPr>
        <w:t>set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of 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>pieces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, original arrangement and moves strictly comply with the rules of classical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hess, including the rules</w:t>
      </w:r>
      <w:r w:rsidR="00737C5A" w:rsidRPr="00737C5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>for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castling</w:t>
      </w:r>
      <w:r w:rsidR="00074E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42D66" w:rsidRPr="00A42D66">
        <w:rPr>
          <w:rFonts w:asciiTheme="minorHAnsi" w:hAnsiTheme="minorHAnsi" w:cstheme="minorHAnsi"/>
          <w:sz w:val="28"/>
          <w:szCs w:val="28"/>
          <w:lang w:val="en-US"/>
        </w:rPr>
        <w:t>(</w:t>
      </w:r>
      <w:r w:rsidR="00A42D66" w:rsidRPr="00A42D66">
        <w:rPr>
          <w:rFonts w:asciiTheme="minorHAnsi" w:hAnsiTheme="minorHAnsi" w:cstheme="minorHAnsi"/>
          <w:color w:val="222222"/>
          <w:sz w:val="28"/>
          <w:szCs w:val="28"/>
          <w:lang w:val="en-US"/>
        </w:rPr>
        <w:t xml:space="preserve">The </w:t>
      </w:r>
      <w:r w:rsidR="00FC7E47">
        <w:rPr>
          <w:rFonts w:asciiTheme="minorHAnsi" w:hAnsiTheme="minorHAnsi" w:cstheme="minorHAnsi"/>
          <w:color w:val="222222"/>
          <w:sz w:val="28"/>
          <w:szCs w:val="28"/>
          <w:lang w:val="en-US"/>
        </w:rPr>
        <w:t>K</w:t>
      </w:r>
      <w:r w:rsidR="00A42D66" w:rsidRPr="00A42D66">
        <w:rPr>
          <w:rFonts w:asciiTheme="minorHAnsi" w:hAnsiTheme="minorHAnsi" w:cstheme="minorHAnsi"/>
          <w:color w:val="222222"/>
          <w:sz w:val="28"/>
          <w:szCs w:val="28"/>
          <w:lang w:val="en-US"/>
        </w:rPr>
        <w:t xml:space="preserve">ing does not pass through a square that is attacked by an enemy piece; The </w:t>
      </w:r>
      <w:r w:rsidR="00FC7E47">
        <w:rPr>
          <w:rFonts w:asciiTheme="minorHAnsi" w:hAnsiTheme="minorHAnsi" w:cstheme="minorHAnsi"/>
          <w:color w:val="222222"/>
          <w:sz w:val="28"/>
          <w:szCs w:val="28"/>
          <w:lang w:val="en-US"/>
        </w:rPr>
        <w:t>K</w:t>
      </w:r>
      <w:r w:rsidR="00A42D66" w:rsidRPr="00A42D66">
        <w:rPr>
          <w:rFonts w:asciiTheme="minorHAnsi" w:hAnsiTheme="minorHAnsi" w:cstheme="minorHAnsi"/>
          <w:color w:val="222222"/>
          <w:sz w:val="28"/>
          <w:szCs w:val="28"/>
          <w:lang w:val="en-US"/>
        </w:rPr>
        <w:t>ing is not currently i</w:t>
      </w:r>
      <w:r w:rsidR="00A42D66">
        <w:rPr>
          <w:rFonts w:asciiTheme="minorHAnsi" w:hAnsiTheme="minorHAnsi" w:cstheme="minorHAnsi"/>
          <w:color w:val="222222"/>
          <w:sz w:val="28"/>
          <w:szCs w:val="28"/>
          <w:lang w:val="en-US"/>
        </w:rPr>
        <w:t>n check</w:t>
      </w:r>
      <w:r w:rsidR="00A42D66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; </w:t>
      </w:r>
      <w:r w:rsidR="00A42D66" w:rsidRPr="00A42D66">
        <w:rPr>
          <w:rFonts w:asciiTheme="minorHAnsi" w:hAnsiTheme="minorHAnsi" w:cstheme="minorHAnsi"/>
          <w:color w:val="222222"/>
          <w:sz w:val="28"/>
          <w:szCs w:val="28"/>
          <w:lang w:val="en-US"/>
        </w:rPr>
        <w:t xml:space="preserve">The </w:t>
      </w:r>
      <w:r w:rsidR="00FC7E47">
        <w:rPr>
          <w:rFonts w:asciiTheme="minorHAnsi" w:hAnsiTheme="minorHAnsi" w:cstheme="minorHAnsi"/>
          <w:color w:val="222222"/>
          <w:sz w:val="28"/>
          <w:szCs w:val="28"/>
          <w:lang w:val="en-US"/>
        </w:rPr>
        <w:t>K</w:t>
      </w:r>
      <w:r w:rsidR="00A42D66" w:rsidRPr="00A42D66">
        <w:rPr>
          <w:rFonts w:asciiTheme="minorHAnsi" w:hAnsiTheme="minorHAnsi" w:cstheme="minorHAnsi"/>
          <w:color w:val="222222"/>
          <w:sz w:val="28"/>
          <w:szCs w:val="28"/>
          <w:lang w:val="en-US"/>
        </w:rPr>
        <w:t>ing does not end up in check</w:t>
      </w:r>
      <w:r w:rsidR="00FC7E47">
        <w:rPr>
          <w:rFonts w:asciiTheme="minorHAnsi" w:hAnsiTheme="minorHAnsi" w:cstheme="minorHAnsi"/>
          <w:color w:val="222222"/>
          <w:sz w:val="28"/>
          <w:szCs w:val="28"/>
          <w:lang w:val="en-US"/>
        </w:rPr>
        <w:t>; the King or Rook have not previously been moved</w:t>
      </w:r>
      <w:r w:rsidR="00A42D66" w:rsidRPr="00A42D66">
        <w:rPr>
          <w:rFonts w:asciiTheme="minorHAnsi" w:hAnsiTheme="minorHAnsi" w:cstheme="minorHAnsi"/>
          <w:sz w:val="28"/>
          <w:szCs w:val="28"/>
          <w:lang w:val="en-US"/>
        </w:rPr>
        <w:t>)</w:t>
      </w:r>
      <w:r w:rsidR="00737C5A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proofErr w:type="spellStart"/>
      <w:r w:rsidR="00737C5A" w:rsidRPr="00737C5A">
        <w:rPr>
          <w:rFonts w:ascii="Arial" w:hAnsi="Arial" w:cs="Arial"/>
          <w:bCs/>
          <w:iCs/>
          <w:color w:val="222222"/>
          <w:sz w:val="21"/>
          <w:szCs w:val="21"/>
          <w:lang w:val="en-US"/>
        </w:rPr>
        <w:t>En</w:t>
      </w:r>
      <w:proofErr w:type="spellEnd"/>
      <w:r w:rsidR="00737C5A" w:rsidRPr="00737C5A">
        <w:rPr>
          <w:rFonts w:ascii="Arial" w:hAnsi="Arial" w:cs="Arial"/>
          <w:bCs/>
          <w:iCs/>
          <w:color w:val="222222"/>
          <w:sz w:val="21"/>
          <w:szCs w:val="21"/>
          <w:lang w:val="en-US"/>
        </w:rPr>
        <w:t> passant</w:t>
      </w:r>
      <w:r w:rsidR="00737C5A">
        <w:rPr>
          <w:rFonts w:ascii="Arial" w:hAnsi="Arial" w:cs="Arial"/>
          <w:bCs/>
          <w:iCs/>
          <w:color w:val="222222"/>
          <w:sz w:val="21"/>
          <w:szCs w:val="21"/>
          <w:lang w:val="en-US"/>
        </w:rPr>
        <w:t xml:space="preserve"> rule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DiceChess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 xml:space="preserve"> is a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two-player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 xml:space="preserve"> game, 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one player plays 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 xml:space="preserve">with 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white pieces, 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 xml:space="preserve">and 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the other 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 xml:space="preserve">with 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black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 xml:space="preserve"> pieces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2018FFDD" w14:textId="6491AF57" w:rsidR="008B737C" w:rsidRPr="00A42D66" w:rsidRDefault="008B737C" w:rsidP="008B737C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Opponents 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>alternate between making moves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FC7E47">
        <w:rPr>
          <w:rFonts w:asciiTheme="minorHAnsi" w:hAnsiTheme="minorHAnsi" w:cstheme="minorHAnsi"/>
          <w:sz w:val="28"/>
          <w:szCs w:val="28"/>
          <w:lang w:val="en-US"/>
        </w:rPr>
        <w:t xml:space="preserve"> which are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based on the 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pieces/numbers shown on 3 rolled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4579B">
        <w:rPr>
          <w:rFonts w:asciiTheme="minorHAnsi" w:hAnsiTheme="minorHAnsi" w:cstheme="minorHAnsi"/>
          <w:sz w:val="28"/>
          <w:szCs w:val="28"/>
          <w:lang w:val="en-US"/>
        </w:rPr>
        <w:t>dice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Each </w:t>
      </w:r>
      <w:r w:rsidR="0039495C">
        <w:rPr>
          <w:rFonts w:asciiTheme="minorHAnsi" w:hAnsiTheme="minorHAnsi" w:cstheme="minorHAnsi"/>
          <w:sz w:val="28"/>
          <w:szCs w:val="28"/>
          <w:lang w:val="en-US"/>
        </w:rPr>
        <w:t>side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of the </w:t>
      </w:r>
      <w:r w:rsidR="0039495C">
        <w:rPr>
          <w:rFonts w:asciiTheme="minorHAnsi" w:hAnsiTheme="minorHAnsi" w:cstheme="minorHAnsi"/>
          <w:sz w:val="28"/>
          <w:szCs w:val="28"/>
          <w:lang w:val="en-US"/>
        </w:rPr>
        <w:t>dice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means, respectively:</w:t>
      </w:r>
    </w:p>
    <w:p w14:paraId="7A49B150" w14:textId="77777777" w:rsidR="00386D6F" w:rsidRDefault="00386D6F" w:rsidP="008B737C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lv-LV"/>
        </w:rPr>
      </w:pPr>
    </w:p>
    <w:p w14:paraId="19A814FC" w14:textId="59E169CE" w:rsidR="008B737C" w:rsidRPr="00386D6F" w:rsidRDefault="008B737C" w:rsidP="00386D6F">
      <w:pPr>
        <w:spacing w:after="0" w:line="240" w:lineRule="auto"/>
        <w:ind w:firstLine="720"/>
        <w:jc w:val="center"/>
        <w:rPr>
          <w:rFonts w:asciiTheme="minorHAnsi" w:hAnsiTheme="minorHAnsi" w:cstheme="minorHAnsi"/>
          <w:sz w:val="28"/>
          <w:szCs w:val="28"/>
          <w:lang w:val="en-US" w:eastAsia="lv-LV"/>
        </w:rPr>
      </w:pPr>
      <w:r w:rsidRPr="00A42D66">
        <w:rPr>
          <w:rFonts w:asciiTheme="minorHAnsi" w:hAnsiTheme="minorHAnsi" w:cstheme="minorHAnsi"/>
          <w:sz w:val="28"/>
          <w:szCs w:val="28"/>
          <w:lang w:val="en-US" w:eastAsia="lv-LV"/>
        </w:rPr>
        <w:t xml:space="preserve">1 –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P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awn</w:t>
      </w:r>
      <w:r w:rsidRPr="00A42D66">
        <w:rPr>
          <w:rFonts w:asciiTheme="minorHAnsi" w:hAnsiTheme="minorHAnsi" w:cstheme="minorHAnsi"/>
          <w:i/>
          <w:sz w:val="28"/>
          <w:szCs w:val="28"/>
          <w:lang w:val="en-US" w:eastAsia="lv-LV"/>
        </w:rPr>
        <w:t>,</w:t>
      </w:r>
      <w:r w:rsidRPr="00A42D66">
        <w:rPr>
          <w:rFonts w:asciiTheme="minorHAnsi" w:hAnsiTheme="minorHAnsi" w:cstheme="minorHAnsi"/>
          <w:sz w:val="28"/>
          <w:szCs w:val="28"/>
          <w:lang w:val="en-US" w:eastAsia="lv-LV"/>
        </w:rPr>
        <w:t xml:space="preserve"> 2 – </w:t>
      </w:r>
      <w:r w:rsidR="00386D6F">
        <w:rPr>
          <w:rFonts w:asciiTheme="minorHAnsi" w:hAnsiTheme="minorHAnsi" w:cstheme="minorHAnsi"/>
          <w:color w:val="000000"/>
          <w:sz w:val="28"/>
          <w:szCs w:val="28"/>
          <w:lang w:val="en-US" w:eastAsia="en-US"/>
        </w:rPr>
        <w:t>K</w:t>
      </w:r>
      <w:r w:rsidRPr="00A42D66">
        <w:rPr>
          <w:rFonts w:asciiTheme="minorHAnsi" w:hAnsiTheme="minorHAnsi" w:cstheme="minorHAnsi"/>
          <w:color w:val="000000"/>
          <w:sz w:val="28"/>
          <w:szCs w:val="28"/>
          <w:lang w:val="en-US" w:eastAsia="en-US"/>
        </w:rPr>
        <w:t>night</w:t>
      </w:r>
      <w:r w:rsidRPr="00A42D66">
        <w:rPr>
          <w:rFonts w:asciiTheme="minorHAnsi" w:hAnsiTheme="minorHAnsi" w:cstheme="minorHAnsi"/>
          <w:i/>
          <w:sz w:val="28"/>
          <w:szCs w:val="28"/>
          <w:lang w:val="en-US" w:eastAsia="lv-LV"/>
        </w:rPr>
        <w:t xml:space="preserve">, </w:t>
      </w:r>
      <w:r w:rsidRPr="00A42D66">
        <w:rPr>
          <w:rFonts w:asciiTheme="minorHAnsi" w:hAnsiTheme="minorHAnsi" w:cstheme="minorHAnsi"/>
          <w:sz w:val="28"/>
          <w:szCs w:val="28"/>
          <w:lang w:val="en-US" w:eastAsia="lv-LV"/>
        </w:rPr>
        <w:t xml:space="preserve">3 - </w:t>
      </w:r>
      <w:r w:rsidR="00386D6F">
        <w:rPr>
          <w:rFonts w:asciiTheme="minorHAnsi" w:hAnsiTheme="minorHAnsi" w:cstheme="minorHAnsi"/>
          <w:color w:val="000000"/>
          <w:sz w:val="28"/>
          <w:szCs w:val="28"/>
          <w:lang w:val="en-US"/>
        </w:rPr>
        <w:t>B</w:t>
      </w:r>
      <w:r w:rsidRPr="00A42D66">
        <w:rPr>
          <w:rFonts w:asciiTheme="minorHAnsi" w:hAnsiTheme="minorHAnsi" w:cstheme="minorHAnsi"/>
          <w:color w:val="000000"/>
          <w:sz w:val="28"/>
          <w:szCs w:val="28"/>
          <w:lang w:val="en-US"/>
        </w:rPr>
        <w:t>ishop</w:t>
      </w:r>
      <w:r w:rsidRPr="00A42D66">
        <w:rPr>
          <w:rFonts w:asciiTheme="minorHAnsi" w:hAnsiTheme="minorHAnsi" w:cstheme="minorHAnsi"/>
          <w:i/>
          <w:sz w:val="28"/>
          <w:szCs w:val="28"/>
          <w:lang w:val="en-US" w:eastAsia="lv-LV"/>
        </w:rPr>
        <w:t xml:space="preserve">, </w:t>
      </w:r>
      <w:r w:rsidRPr="00A42D66">
        <w:rPr>
          <w:rFonts w:asciiTheme="minorHAnsi" w:hAnsiTheme="minorHAnsi" w:cstheme="minorHAnsi"/>
          <w:sz w:val="28"/>
          <w:szCs w:val="28"/>
          <w:lang w:val="en-US" w:eastAsia="lv-LV"/>
        </w:rPr>
        <w:t xml:space="preserve">4 –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R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ook</w:t>
      </w:r>
      <w:r w:rsidRPr="00A42D66">
        <w:rPr>
          <w:rFonts w:asciiTheme="minorHAnsi" w:hAnsiTheme="minorHAnsi" w:cstheme="minorHAnsi"/>
          <w:i/>
          <w:sz w:val="28"/>
          <w:szCs w:val="28"/>
          <w:lang w:val="en-US" w:eastAsia="lv-LV"/>
        </w:rPr>
        <w:t>,</w:t>
      </w:r>
      <w:r w:rsidRPr="00A42D66">
        <w:rPr>
          <w:rFonts w:asciiTheme="minorHAnsi" w:hAnsiTheme="minorHAnsi" w:cstheme="minorHAnsi"/>
          <w:sz w:val="28"/>
          <w:szCs w:val="28"/>
          <w:lang w:val="en-US" w:eastAsia="lv-LV"/>
        </w:rPr>
        <w:t xml:space="preserve"> 5 –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Q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ueen</w:t>
      </w:r>
      <w:r w:rsidRPr="00A42D66">
        <w:rPr>
          <w:rFonts w:asciiTheme="minorHAnsi" w:hAnsiTheme="minorHAnsi" w:cstheme="minorHAnsi"/>
          <w:i/>
          <w:sz w:val="28"/>
          <w:szCs w:val="28"/>
          <w:lang w:val="en-US" w:eastAsia="lv-LV"/>
        </w:rPr>
        <w:t>,</w:t>
      </w:r>
      <w:r w:rsidRPr="00A42D66">
        <w:rPr>
          <w:rFonts w:asciiTheme="minorHAnsi" w:hAnsiTheme="minorHAnsi" w:cstheme="minorHAnsi"/>
          <w:sz w:val="28"/>
          <w:szCs w:val="28"/>
          <w:lang w:val="en-US" w:eastAsia="lv-LV"/>
        </w:rPr>
        <w:t xml:space="preserve"> 6 –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Ki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ng</w:t>
      </w:r>
    </w:p>
    <w:p w14:paraId="228FAC78" w14:textId="77777777" w:rsidR="00386D6F" w:rsidRDefault="00386D6F" w:rsidP="008B737C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18AD9D5C" w14:textId="7491BC25" w:rsidR="00543ABD" w:rsidRDefault="008B737C" w:rsidP="008B737C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The goal of the game is to </w:t>
      </w:r>
      <w:r w:rsidR="0039495C" w:rsidRPr="0039495C">
        <w:rPr>
          <w:rFonts w:asciiTheme="minorHAnsi" w:hAnsiTheme="minorHAnsi" w:cstheme="minorHAnsi"/>
          <w:color w:val="000000"/>
          <w:sz w:val="28"/>
          <w:szCs w:val="28"/>
          <w:lang w:val="en-US"/>
        </w:rPr>
        <w:t>eliminate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the enemy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K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ing,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unlike </w:t>
      </w:r>
      <w:r w:rsidR="00386D6F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conventional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hess, where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victory is made through checkmate of the enemy King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nother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significant difference from conventional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>hess is that checkmate, stalemate and check are not counted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211E0C6B" w14:textId="3662C055" w:rsidR="00386D6F" w:rsidRDefault="008B737C" w:rsidP="00386D6F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-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T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he 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K</w:t>
      </w:r>
      <w:r w:rsidR="00543ABD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ing </w:t>
      </w:r>
      <w:r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can remain under </w:t>
      </w:r>
      <w:r w:rsidR="0039495C">
        <w:rPr>
          <w:rFonts w:asciiTheme="minorHAnsi" w:hAnsiTheme="minorHAnsi" w:cstheme="minorHAnsi"/>
          <w:sz w:val="28"/>
          <w:szCs w:val="28"/>
          <w:lang w:val="en-GB"/>
        </w:rPr>
        <w:t>check</w:t>
      </w:r>
    </w:p>
    <w:p w14:paraId="09E93414" w14:textId="5C0B3E52" w:rsidR="008B737C" w:rsidRPr="00A42D66" w:rsidRDefault="00386D6F" w:rsidP="00386D6F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-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The King can move into/through check</w:t>
      </w:r>
    </w:p>
    <w:p w14:paraId="2B20643F" w14:textId="27729F74" w:rsidR="00543ABD" w:rsidRDefault="00B31950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Per turn, p</w:t>
      </w:r>
      <w:r w:rsidR="008B737C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layers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must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attempt to make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 xml:space="preserve"> a maximum of</w:t>
      </w:r>
      <w:r w:rsidR="00543ABD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B737C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three moves at 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543ABD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B737C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time based on the 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pieces/numbers</w:t>
      </w:r>
      <w:r w:rsidR="00543ABD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shown</w:t>
      </w:r>
      <w:r w:rsidR="00543ABD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B737C" w:rsidRPr="00A42D66">
        <w:rPr>
          <w:rFonts w:asciiTheme="minorHAnsi" w:hAnsiTheme="minorHAnsi" w:cstheme="minorHAnsi"/>
          <w:sz w:val="28"/>
          <w:szCs w:val="28"/>
          <w:lang w:val="en-US"/>
        </w:rPr>
        <w:t>on the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 xml:space="preserve"> rolled</w:t>
      </w:r>
      <w:r w:rsidR="008B737C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4579B">
        <w:rPr>
          <w:rFonts w:asciiTheme="minorHAnsi" w:hAnsiTheme="minorHAnsi" w:cstheme="minorHAnsi"/>
          <w:sz w:val="28"/>
          <w:szCs w:val="28"/>
          <w:lang w:val="en-US"/>
        </w:rPr>
        <w:t>dice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8B737C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r w:rsidR="00543ABD">
        <w:rPr>
          <w:rFonts w:asciiTheme="minorHAnsi" w:hAnsiTheme="minorHAnsi" w:cstheme="minorHAnsi"/>
          <w:sz w:val="28"/>
          <w:szCs w:val="28"/>
          <w:lang w:val="en-US"/>
        </w:rPr>
        <w:t>under</w:t>
      </w:r>
      <w:r w:rsidR="00543ABD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B737C" w:rsidRPr="00A42D66">
        <w:rPr>
          <w:rFonts w:asciiTheme="minorHAnsi" w:hAnsiTheme="minorHAnsi" w:cstheme="minorHAnsi"/>
          <w:sz w:val="28"/>
          <w:szCs w:val="28"/>
          <w:lang w:val="en-US"/>
        </w:rPr>
        <w:t xml:space="preserve">the following conditions: </w:t>
      </w:r>
    </w:p>
    <w:p w14:paraId="68E48D6E" w14:textId="02E8D29E" w:rsidR="00543ABD" w:rsidRDefault="00543ABD" w:rsidP="00543A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You </w:t>
      </w:r>
      <w:r w:rsidR="00074EA6" w:rsidRPr="00386D6F">
        <w:rPr>
          <w:rFonts w:asciiTheme="minorHAnsi" w:hAnsiTheme="minorHAnsi" w:cstheme="minorHAnsi"/>
          <w:sz w:val="28"/>
          <w:szCs w:val="28"/>
          <w:lang w:val="en-US"/>
        </w:rPr>
        <w:t>cannot</w:t>
      </w:r>
      <w:r w:rsidR="00A21A80"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B737C"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refuse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to</w:t>
      </w:r>
      <w:r w:rsidR="008B737C"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 move or make it incompletely,</w:t>
      </w:r>
      <w:r w:rsidR="0039495C"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B737C"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except for the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following conditions</w:t>
      </w:r>
      <w:r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5557C1FF" w14:textId="4DC35F61" w:rsidR="00543ABD" w:rsidRDefault="00543ABD" w:rsidP="00543AB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piece is absent from </w:t>
      </w:r>
      <w:r w:rsidR="008B737C" w:rsidRPr="00386D6F">
        <w:rPr>
          <w:rFonts w:asciiTheme="minorHAnsi" w:hAnsiTheme="minorHAnsi" w:cstheme="minorHAnsi"/>
          <w:sz w:val="28"/>
          <w:szCs w:val="28"/>
          <w:lang w:val="en-US"/>
        </w:rPr>
        <w:t>the board</w:t>
      </w:r>
    </w:p>
    <w:p w14:paraId="1DD4C457" w14:textId="5999BBF8" w:rsidR="00386D6F" w:rsidRDefault="00543ABD" w:rsidP="00386D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piece has no legal moves (i.e. </w:t>
      </w:r>
      <w:r w:rsidR="00386D6F">
        <w:rPr>
          <w:rFonts w:asciiTheme="minorHAnsi" w:hAnsiTheme="minorHAnsi" w:cstheme="minorHAnsi"/>
          <w:sz w:val="28"/>
          <w:szCs w:val="28"/>
          <w:lang w:val="en-US"/>
        </w:rPr>
        <w:t>no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free square to move to)</w:t>
      </w:r>
    </w:p>
    <w:p w14:paraId="79CCF22E" w14:textId="491B8434" w:rsidR="006F0744" w:rsidRDefault="006F0744" w:rsidP="00386D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lastRenderedPageBreak/>
        <w:t>Pieces are on the board, but only possible to move 1 or 2 pieces (e.g. From starting position, player rolls 2, 3, 5. It is only possible to move the Knight</w:t>
      </w:r>
    </w:p>
    <w:p w14:paraId="6E1013FA" w14:textId="6969ED33" w:rsidR="00386D6F" w:rsidRDefault="00386D6F" w:rsidP="00386D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The enemy King can be eliminated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 xml:space="preserve"> (i.e. if one of the rolled pieces/numbers allows immediate capture of the King, this is allowed)</w:t>
      </w:r>
    </w:p>
    <w:p w14:paraId="369049BE" w14:textId="542C70DA" w:rsidR="006F0744" w:rsidRDefault="006F0744" w:rsidP="006F07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You must always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 xml:space="preserve">attempt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to make moves for each of the 3 pieces/numbers shown on the </w:t>
      </w:r>
      <w:r w:rsidR="00E4579B">
        <w:rPr>
          <w:rFonts w:asciiTheme="minorHAnsi" w:hAnsiTheme="minorHAnsi" w:cstheme="minorHAnsi"/>
          <w:sz w:val="28"/>
          <w:szCs w:val="28"/>
          <w:lang w:val="en-US"/>
        </w:rPr>
        <w:t>dice</w:t>
      </w:r>
    </w:p>
    <w:p w14:paraId="3C7022E9" w14:textId="44F7EFD8" w:rsidR="006F0744" w:rsidRPr="00386D6F" w:rsidRDefault="006F0744" w:rsidP="006F074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E.g. From starting position, player white rolls 1, 3, 6. Player cannot perform d3 &amp; Bd2, as this would leave no available square for the King. In this example, the player would need to move the Bishop to another square to allow Kd2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4E95884" w14:textId="78C9C6A9" w:rsidR="007D294D" w:rsidRPr="00386D6F" w:rsidRDefault="008B737C" w:rsidP="00386D6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After completing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moves</w:t>
      </w:r>
      <w:r w:rsidRPr="00386D6F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="00733D23">
        <w:rPr>
          <w:rFonts w:asciiTheme="minorHAnsi" w:hAnsiTheme="minorHAnsi" w:cstheme="minorHAnsi"/>
          <w:sz w:val="28"/>
          <w:szCs w:val="28"/>
          <w:lang w:val="en-US"/>
        </w:rPr>
        <w:t xml:space="preserve">turn 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 xml:space="preserve">is passed to the other player, who proceeds to roll the </w:t>
      </w:r>
      <w:r w:rsidR="00E4579B">
        <w:rPr>
          <w:rFonts w:asciiTheme="minorHAnsi" w:hAnsiTheme="minorHAnsi" w:cstheme="minorHAnsi"/>
          <w:sz w:val="28"/>
          <w:szCs w:val="28"/>
          <w:lang w:val="en-US"/>
        </w:rPr>
        <w:t>dice</w:t>
      </w:r>
      <w:r w:rsidR="00733D23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B31950">
        <w:rPr>
          <w:rFonts w:asciiTheme="minorHAnsi" w:hAnsiTheme="minorHAnsi" w:cstheme="minorHAnsi"/>
          <w:sz w:val="28"/>
          <w:szCs w:val="28"/>
          <w:lang w:val="en-US"/>
        </w:rPr>
        <w:t>.</w:t>
      </w:r>
      <w:bookmarkStart w:id="0" w:name="_GoBack"/>
      <w:bookmarkEnd w:id="0"/>
    </w:p>
    <w:sectPr w:rsidR="007D294D" w:rsidRPr="0038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7ADE"/>
    <w:multiLevelType w:val="hybridMultilevel"/>
    <w:tmpl w:val="24BCBD98"/>
    <w:lvl w:ilvl="0" w:tplc="451464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0D"/>
    <w:rsid w:val="00074EA6"/>
    <w:rsid w:val="00386D6F"/>
    <w:rsid w:val="0039495C"/>
    <w:rsid w:val="00461944"/>
    <w:rsid w:val="00543ABD"/>
    <w:rsid w:val="006F0744"/>
    <w:rsid w:val="0073150D"/>
    <w:rsid w:val="00733D23"/>
    <w:rsid w:val="00737C5A"/>
    <w:rsid w:val="007D294D"/>
    <w:rsid w:val="008B737C"/>
    <w:rsid w:val="009055CC"/>
    <w:rsid w:val="00A21A80"/>
    <w:rsid w:val="00A42D66"/>
    <w:rsid w:val="00B31950"/>
    <w:rsid w:val="00E4579B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665C"/>
  <w15:chartTrackingRefBased/>
  <w15:docId w15:val="{04AF10DF-EC11-4FD5-A3EA-4B35803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37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cell">
    <w:name w:val="gt-baf-cell"/>
    <w:basedOn w:val="DefaultParagraphFont"/>
    <w:rsid w:val="008B737C"/>
  </w:style>
  <w:style w:type="character" w:styleId="Hyperlink">
    <w:name w:val="Hyperlink"/>
    <w:basedOn w:val="DefaultParagraphFont"/>
    <w:uiPriority w:val="99"/>
    <w:semiHidden/>
    <w:unhideWhenUsed/>
    <w:rsid w:val="00A42D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E4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E4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4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1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Sveshnikov</dc:creator>
  <cp:keywords/>
  <dc:description/>
  <cp:lastModifiedBy>Vladimir Sveshnikov</cp:lastModifiedBy>
  <cp:revision>2</cp:revision>
  <dcterms:created xsi:type="dcterms:W3CDTF">2019-02-19T20:48:00Z</dcterms:created>
  <dcterms:modified xsi:type="dcterms:W3CDTF">2019-02-19T20:48:00Z</dcterms:modified>
</cp:coreProperties>
</file>